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E4" w:rsidRDefault="00102EE4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53">
        <w:rPr>
          <w:rFonts w:ascii="Times New Roman" w:hAnsi="Times New Roman" w:cs="Times New Roman"/>
          <w:sz w:val="24"/>
          <w:szCs w:val="24"/>
        </w:rPr>
        <w:t>Информация Региональной службы по тарифам и ценообразованию Забайкальского края</w:t>
      </w:r>
    </w:p>
    <w:p w:rsidR="000D0B53" w:rsidRPr="000D0B53" w:rsidRDefault="00102EE4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0B53" w:rsidRPr="000D0B53">
        <w:rPr>
          <w:rFonts w:ascii="Times New Roman" w:hAnsi="Times New Roman" w:cs="Times New Roman"/>
          <w:sz w:val="24"/>
          <w:szCs w:val="24"/>
        </w:rPr>
        <w:t xml:space="preserve"> фактических значениях показателей надежности и</w:t>
      </w:r>
    </w:p>
    <w:p w:rsidR="002F0C16" w:rsidRDefault="000D0B53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53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102EE4">
        <w:rPr>
          <w:rFonts w:ascii="Times New Roman" w:hAnsi="Times New Roman" w:cs="Times New Roman"/>
          <w:sz w:val="24"/>
          <w:szCs w:val="24"/>
        </w:rPr>
        <w:t xml:space="preserve"> </w:t>
      </w:r>
      <w:r w:rsidR="002F0C16">
        <w:rPr>
          <w:rFonts w:ascii="Times New Roman" w:hAnsi="Times New Roman" w:cs="Times New Roman"/>
          <w:sz w:val="24"/>
          <w:szCs w:val="24"/>
        </w:rPr>
        <w:t xml:space="preserve">услуг по передаче электрической энергии </w:t>
      </w:r>
      <w:r w:rsidR="00102EE4">
        <w:rPr>
          <w:rFonts w:ascii="Times New Roman" w:hAnsi="Times New Roman" w:cs="Times New Roman"/>
          <w:sz w:val="24"/>
          <w:szCs w:val="24"/>
        </w:rPr>
        <w:t xml:space="preserve">территориальных сетевых </w:t>
      </w:r>
    </w:p>
    <w:p w:rsidR="00102EE4" w:rsidRDefault="00102EE4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2F0C16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0D0B53" w:rsidRPr="000D0B53" w:rsidRDefault="000D0B53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53">
        <w:rPr>
          <w:rFonts w:ascii="Times New Roman" w:hAnsi="Times New Roman" w:cs="Times New Roman"/>
          <w:sz w:val="24"/>
          <w:szCs w:val="24"/>
        </w:rPr>
        <w:t>за 20</w:t>
      </w:r>
      <w:r w:rsidR="00A9427B">
        <w:rPr>
          <w:rFonts w:ascii="Times New Roman" w:hAnsi="Times New Roman" w:cs="Times New Roman"/>
          <w:sz w:val="24"/>
          <w:szCs w:val="24"/>
        </w:rPr>
        <w:t>20</w:t>
      </w:r>
      <w:r w:rsidRPr="000D0B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0B53" w:rsidRDefault="000D0B53" w:rsidP="000D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B53">
        <w:rPr>
          <w:rFonts w:ascii="Times New Roman" w:hAnsi="Times New Roman" w:cs="Times New Roman"/>
          <w:sz w:val="24"/>
          <w:szCs w:val="24"/>
        </w:rPr>
        <w:t>В соответствии с постановлением Прав</w:t>
      </w:r>
      <w:r w:rsidR="00EE56C1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от </w:t>
      </w:r>
      <w:r w:rsidR="00EE56C1">
        <w:rPr>
          <w:rFonts w:ascii="Times New Roman" w:hAnsi="Times New Roman" w:cs="Times New Roman"/>
          <w:sz w:val="24"/>
          <w:szCs w:val="24"/>
        </w:rPr>
        <w:br/>
        <w:t>31 декабря 2009 года</w:t>
      </w:r>
      <w:r w:rsidR="00EE56C1" w:rsidRPr="000D0B53">
        <w:rPr>
          <w:rFonts w:ascii="Times New Roman" w:hAnsi="Times New Roman" w:cs="Times New Roman"/>
          <w:sz w:val="24"/>
          <w:szCs w:val="24"/>
        </w:rPr>
        <w:t xml:space="preserve"> № 1220 </w:t>
      </w:r>
      <w:r w:rsidRPr="000D0B53">
        <w:rPr>
          <w:rFonts w:ascii="Times New Roman" w:hAnsi="Times New Roman" w:cs="Times New Roman"/>
          <w:sz w:val="24"/>
          <w:szCs w:val="24"/>
        </w:rPr>
        <w:t>«Об определении применяемых при установлении долгосрочных тарифов показателей надежности и качества поставляем</w:t>
      </w:r>
      <w:r w:rsidR="00EE56C1">
        <w:rPr>
          <w:rFonts w:ascii="Times New Roman" w:hAnsi="Times New Roman" w:cs="Times New Roman"/>
          <w:sz w:val="24"/>
          <w:szCs w:val="24"/>
        </w:rPr>
        <w:t>ых товаров и оказываемых услуг»</w:t>
      </w:r>
      <w:r w:rsidRPr="000D0B53">
        <w:rPr>
          <w:rFonts w:ascii="Times New Roman" w:hAnsi="Times New Roman" w:cs="Times New Roman"/>
          <w:sz w:val="24"/>
          <w:szCs w:val="24"/>
        </w:rPr>
        <w:t xml:space="preserve"> Региональная служба по тарифам и ценообразованию Забайкальского края размещает информацию о фактических показателях надежности и качества услуг</w:t>
      </w:r>
      <w:r w:rsidR="002F0C16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Pr="000D0B53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 w:rsidR="002F0C16">
        <w:rPr>
          <w:rFonts w:ascii="Times New Roman" w:hAnsi="Times New Roman" w:cs="Times New Roman"/>
          <w:sz w:val="24"/>
          <w:szCs w:val="24"/>
        </w:rPr>
        <w:t>ых</w:t>
      </w:r>
      <w:r w:rsidRPr="000D0B53">
        <w:rPr>
          <w:rFonts w:ascii="Times New Roman" w:hAnsi="Times New Roman" w:cs="Times New Roman"/>
          <w:sz w:val="24"/>
          <w:szCs w:val="24"/>
        </w:rPr>
        <w:t xml:space="preserve"> сетевых организаций</w:t>
      </w:r>
      <w:r w:rsidR="00B16906">
        <w:rPr>
          <w:rFonts w:ascii="Times New Roman" w:hAnsi="Times New Roman" w:cs="Times New Roman"/>
          <w:sz w:val="24"/>
          <w:szCs w:val="24"/>
        </w:rPr>
        <w:t xml:space="preserve"> </w:t>
      </w:r>
      <w:r w:rsidR="002F0C16"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  <w:r w:rsidR="00B16906">
        <w:rPr>
          <w:rFonts w:ascii="Times New Roman" w:hAnsi="Times New Roman" w:cs="Times New Roman"/>
          <w:sz w:val="24"/>
          <w:szCs w:val="24"/>
        </w:rPr>
        <w:t>за 20</w:t>
      </w:r>
      <w:r w:rsidR="00614EB9">
        <w:rPr>
          <w:rFonts w:ascii="Times New Roman" w:hAnsi="Times New Roman" w:cs="Times New Roman"/>
          <w:sz w:val="24"/>
          <w:szCs w:val="24"/>
        </w:rPr>
        <w:t>20</w:t>
      </w:r>
      <w:r w:rsidR="00D248E3">
        <w:rPr>
          <w:rFonts w:ascii="Times New Roman" w:hAnsi="Times New Roman" w:cs="Times New Roman"/>
          <w:sz w:val="24"/>
          <w:szCs w:val="24"/>
        </w:rPr>
        <w:t xml:space="preserve"> </w:t>
      </w:r>
      <w:r w:rsidR="00B16906">
        <w:rPr>
          <w:rFonts w:ascii="Times New Roman" w:hAnsi="Times New Roman" w:cs="Times New Roman"/>
          <w:sz w:val="24"/>
          <w:szCs w:val="24"/>
        </w:rPr>
        <w:t>год</w:t>
      </w:r>
      <w:r w:rsidRPr="000D0B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2"/>
        <w:gridCol w:w="2282"/>
        <w:gridCol w:w="4801"/>
        <w:gridCol w:w="1686"/>
      </w:tblGrid>
      <w:tr w:rsidR="002F0C16" w:rsidRPr="002F0C16" w:rsidTr="002F0C16">
        <w:tc>
          <w:tcPr>
            <w:tcW w:w="419" w:type="pct"/>
            <w:vAlign w:val="center"/>
          </w:tcPr>
          <w:p w:rsidR="002F0C16" w:rsidRPr="002F0C16" w:rsidRDefault="002F0C16" w:rsidP="000C7D1F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№ п/п</w:t>
            </w:r>
          </w:p>
        </w:tc>
        <w:tc>
          <w:tcPr>
            <w:tcW w:w="1192" w:type="pct"/>
            <w:vAlign w:val="center"/>
          </w:tcPr>
          <w:p w:rsidR="002F0C16" w:rsidRPr="002F0C16" w:rsidRDefault="009F4F5A" w:rsidP="000C7D1F">
            <w:pPr>
              <w:jc w:val="center"/>
              <w:rPr>
                <w:sz w:val="20"/>
                <w:szCs w:val="20"/>
              </w:rPr>
            </w:pPr>
            <w:r w:rsidRPr="009F4F5A">
              <w:rPr>
                <w:sz w:val="20"/>
                <w:szCs w:val="20"/>
              </w:rPr>
              <w:t>Наименование территориальной сетевой организации</w:t>
            </w:r>
          </w:p>
        </w:tc>
        <w:tc>
          <w:tcPr>
            <w:tcW w:w="2508" w:type="pct"/>
            <w:vAlign w:val="center"/>
          </w:tcPr>
          <w:p w:rsidR="002F0C16" w:rsidRPr="002F0C16" w:rsidRDefault="002F0C16" w:rsidP="000C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фактического показателя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2F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</w:tc>
      </w:tr>
      <w:tr w:rsidR="000C7D1F" w:rsidRPr="002F0C16" w:rsidTr="000C7D1F">
        <w:trPr>
          <w:trHeight w:val="463"/>
        </w:trPr>
        <w:tc>
          <w:tcPr>
            <w:tcW w:w="419" w:type="pct"/>
            <w:vMerge w:val="restart"/>
            <w:vAlign w:val="center"/>
          </w:tcPr>
          <w:p w:rsidR="000C7D1F" w:rsidRPr="002F0C16" w:rsidRDefault="000C7D1F" w:rsidP="000554BB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1.</w:t>
            </w:r>
          </w:p>
        </w:tc>
        <w:tc>
          <w:tcPr>
            <w:tcW w:w="1192" w:type="pct"/>
            <w:vMerge w:val="restart"/>
            <w:vAlign w:val="center"/>
          </w:tcPr>
          <w:p w:rsidR="000C7D1F" w:rsidRPr="002F0C16" w:rsidRDefault="000C7D1F" w:rsidP="009F269E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Филиал ПАО «</w:t>
            </w:r>
            <w:proofErr w:type="spellStart"/>
            <w:r w:rsidR="009F269E">
              <w:rPr>
                <w:sz w:val="20"/>
                <w:szCs w:val="20"/>
              </w:rPr>
              <w:t>Россети</w:t>
            </w:r>
            <w:proofErr w:type="spellEnd"/>
            <w:r w:rsidR="009F269E">
              <w:rPr>
                <w:sz w:val="20"/>
                <w:szCs w:val="20"/>
              </w:rPr>
              <w:t xml:space="preserve"> Сибирь</w:t>
            </w:r>
            <w:r w:rsidRPr="002F0C16">
              <w:rPr>
                <w:sz w:val="20"/>
                <w:szCs w:val="20"/>
              </w:rPr>
              <w:t>» - «Читаэнерго»</w:t>
            </w:r>
          </w:p>
        </w:tc>
        <w:tc>
          <w:tcPr>
            <w:tcW w:w="2508" w:type="pct"/>
            <w:vAlign w:val="center"/>
          </w:tcPr>
          <w:p w:rsidR="000C7D1F" w:rsidRPr="00930489" w:rsidRDefault="00930489" w:rsidP="002F0C16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 на точку поставки (</w:t>
            </w:r>
            <w:proofErr w:type="spellStart"/>
            <w:r w:rsidRPr="00930489">
              <w:rPr>
                <w:sz w:val="20"/>
                <w:szCs w:val="20"/>
              </w:rPr>
              <w:t>Пsaidi</w:t>
            </w:r>
            <w:proofErr w:type="spellEnd"/>
            <w:r w:rsidRPr="00930489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0C7D1F" w:rsidRPr="00930489" w:rsidRDefault="00930489" w:rsidP="00930489">
            <w:pPr>
              <w:jc w:val="center"/>
              <w:rPr>
                <w:color w:val="000000"/>
                <w:sz w:val="20"/>
                <w:szCs w:val="20"/>
              </w:rPr>
            </w:pPr>
            <w:r w:rsidRPr="00930489">
              <w:rPr>
                <w:color w:val="000000"/>
                <w:sz w:val="20"/>
                <w:szCs w:val="20"/>
              </w:rPr>
              <w:t>1,5816</w:t>
            </w:r>
          </w:p>
        </w:tc>
      </w:tr>
      <w:tr w:rsidR="000C7D1F" w:rsidRPr="002F0C16" w:rsidTr="002F0C16">
        <w:tc>
          <w:tcPr>
            <w:tcW w:w="419" w:type="pct"/>
            <w:vMerge/>
            <w:vAlign w:val="center"/>
          </w:tcPr>
          <w:p w:rsidR="000C7D1F" w:rsidRPr="002F0C16" w:rsidRDefault="000C7D1F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0C7D1F" w:rsidRPr="002F0C16" w:rsidRDefault="000C7D1F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0C7D1F" w:rsidRPr="002F0C16" w:rsidRDefault="00930489" w:rsidP="00930489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>Показатель средн</w:t>
            </w:r>
            <w:r>
              <w:rPr>
                <w:sz w:val="20"/>
                <w:szCs w:val="20"/>
              </w:rPr>
              <w:t xml:space="preserve">ей частоты прекращений передачи </w:t>
            </w:r>
            <w:r w:rsidRPr="00930489">
              <w:rPr>
                <w:sz w:val="20"/>
                <w:szCs w:val="20"/>
              </w:rPr>
              <w:t>электрической энергии на точку поставки (</w:t>
            </w:r>
            <w:proofErr w:type="spellStart"/>
            <w:r w:rsidRPr="00930489">
              <w:rPr>
                <w:sz w:val="20"/>
                <w:szCs w:val="20"/>
              </w:rPr>
              <w:t>Пsaifi</w:t>
            </w:r>
            <w:proofErr w:type="spellEnd"/>
            <w:r w:rsidRPr="00930489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0C7D1F" w:rsidRPr="00930489" w:rsidRDefault="00930489" w:rsidP="00930489">
            <w:pPr>
              <w:jc w:val="center"/>
              <w:rPr>
                <w:color w:val="000000"/>
                <w:sz w:val="20"/>
                <w:szCs w:val="20"/>
              </w:rPr>
            </w:pPr>
            <w:r w:rsidRPr="00930489">
              <w:rPr>
                <w:color w:val="000000"/>
                <w:sz w:val="20"/>
                <w:szCs w:val="20"/>
              </w:rPr>
              <w:t>1,6407</w:t>
            </w:r>
          </w:p>
        </w:tc>
      </w:tr>
      <w:tr w:rsidR="000C7D1F" w:rsidRPr="002F0C16" w:rsidTr="002F0C16">
        <w:tc>
          <w:tcPr>
            <w:tcW w:w="419" w:type="pct"/>
            <w:vMerge/>
            <w:vAlign w:val="center"/>
          </w:tcPr>
          <w:p w:rsidR="000C7D1F" w:rsidRPr="002F0C16" w:rsidRDefault="000C7D1F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0C7D1F" w:rsidRPr="002F0C16" w:rsidRDefault="000C7D1F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0C7D1F" w:rsidRPr="002F0C16" w:rsidRDefault="00930489" w:rsidP="002F0C16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 xml:space="preserve">Показатель уровня качества осуществляемого </w:t>
            </w:r>
            <w:r>
              <w:rPr>
                <w:sz w:val="20"/>
                <w:szCs w:val="20"/>
              </w:rPr>
              <w:t>технологического присоединения (</w:t>
            </w:r>
            <w:proofErr w:type="spellStart"/>
            <w:r w:rsidRPr="00930489">
              <w:rPr>
                <w:sz w:val="20"/>
                <w:szCs w:val="20"/>
              </w:rPr>
              <w:t>Птпр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0C7D1F" w:rsidRPr="00930489" w:rsidRDefault="00930489" w:rsidP="00930489">
            <w:pPr>
              <w:jc w:val="center"/>
              <w:rPr>
                <w:color w:val="000000"/>
                <w:sz w:val="20"/>
                <w:szCs w:val="20"/>
              </w:rPr>
            </w:pPr>
            <w:r w:rsidRPr="00930489">
              <w:rPr>
                <w:color w:val="000000"/>
                <w:sz w:val="20"/>
                <w:szCs w:val="20"/>
              </w:rPr>
              <w:t>1,0169</w:t>
            </w:r>
          </w:p>
        </w:tc>
      </w:tr>
      <w:tr w:rsidR="00197224" w:rsidRPr="002F0C16" w:rsidTr="002F0C16">
        <w:tc>
          <w:tcPr>
            <w:tcW w:w="419" w:type="pct"/>
            <w:vMerge w:val="restart"/>
            <w:vAlign w:val="center"/>
          </w:tcPr>
          <w:p w:rsidR="00197224" w:rsidRPr="002F0C16" w:rsidRDefault="00197224" w:rsidP="00197224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2.</w:t>
            </w:r>
          </w:p>
        </w:tc>
        <w:tc>
          <w:tcPr>
            <w:tcW w:w="1192" w:type="pct"/>
            <w:vMerge w:val="restart"/>
            <w:vAlign w:val="center"/>
          </w:tcPr>
          <w:p w:rsidR="00197224" w:rsidRPr="002F0C16" w:rsidRDefault="00197224" w:rsidP="00197224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ОАО «РЖД» в лице Забайкальской дирекции по энергообеспечению</w:t>
            </w:r>
          </w:p>
        </w:tc>
        <w:tc>
          <w:tcPr>
            <w:tcW w:w="2508" w:type="pct"/>
            <w:vAlign w:val="center"/>
          </w:tcPr>
          <w:p w:rsidR="00197224" w:rsidRPr="00930489" w:rsidRDefault="00197224" w:rsidP="00197224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 на точку поставки (</w:t>
            </w:r>
            <w:proofErr w:type="spellStart"/>
            <w:r w:rsidRPr="00930489">
              <w:rPr>
                <w:sz w:val="20"/>
                <w:szCs w:val="20"/>
              </w:rPr>
              <w:t>Пsaidi</w:t>
            </w:r>
            <w:proofErr w:type="spellEnd"/>
            <w:r w:rsidRPr="00930489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197224" w:rsidRPr="00197224" w:rsidRDefault="00197224" w:rsidP="00197224">
            <w:pPr>
              <w:jc w:val="center"/>
              <w:rPr>
                <w:color w:val="000000"/>
                <w:sz w:val="20"/>
                <w:szCs w:val="20"/>
              </w:rPr>
            </w:pPr>
            <w:r w:rsidRPr="00197224">
              <w:rPr>
                <w:color w:val="000000"/>
                <w:sz w:val="20"/>
                <w:szCs w:val="20"/>
              </w:rPr>
              <w:t>0,3156</w:t>
            </w:r>
          </w:p>
        </w:tc>
      </w:tr>
      <w:tr w:rsidR="00197224" w:rsidRPr="002F0C16" w:rsidTr="002F0C16">
        <w:tc>
          <w:tcPr>
            <w:tcW w:w="419" w:type="pct"/>
            <w:vMerge/>
            <w:vAlign w:val="center"/>
          </w:tcPr>
          <w:p w:rsidR="00197224" w:rsidRPr="002F0C16" w:rsidRDefault="00197224" w:rsidP="00197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197224" w:rsidRPr="002F0C16" w:rsidRDefault="00197224" w:rsidP="00197224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197224" w:rsidRPr="002F0C16" w:rsidRDefault="00197224" w:rsidP="00197224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>Показатель средн</w:t>
            </w:r>
            <w:r>
              <w:rPr>
                <w:sz w:val="20"/>
                <w:szCs w:val="20"/>
              </w:rPr>
              <w:t xml:space="preserve">ей частоты прекращений передачи </w:t>
            </w:r>
            <w:r w:rsidRPr="00930489">
              <w:rPr>
                <w:sz w:val="20"/>
                <w:szCs w:val="20"/>
              </w:rPr>
              <w:t>электрической энергии на точку поставки (</w:t>
            </w:r>
            <w:proofErr w:type="spellStart"/>
            <w:r w:rsidRPr="00930489">
              <w:rPr>
                <w:sz w:val="20"/>
                <w:szCs w:val="20"/>
              </w:rPr>
              <w:t>Пsaifi</w:t>
            </w:r>
            <w:proofErr w:type="spellEnd"/>
            <w:r w:rsidRPr="00930489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197224" w:rsidRPr="00197224" w:rsidRDefault="00197224" w:rsidP="00197224">
            <w:pPr>
              <w:jc w:val="center"/>
              <w:rPr>
                <w:color w:val="000000"/>
                <w:sz w:val="20"/>
                <w:szCs w:val="20"/>
              </w:rPr>
            </w:pPr>
            <w:r w:rsidRPr="00197224">
              <w:rPr>
                <w:color w:val="000000"/>
                <w:sz w:val="20"/>
                <w:szCs w:val="20"/>
              </w:rPr>
              <w:t>0,2128</w:t>
            </w:r>
          </w:p>
        </w:tc>
      </w:tr>
      <w:tr w:rsidR="00197224" w:rsidRPr="002F0C16" w:rsidTr="002F0C16">
        <w:tc>
          <w:tcPr>
            <w:tcW w:w="419" w:type="pct"/>
            <w:vMerge/>
            <w:vAlign w:val="center"/>
          </w:tcPr>
          <w:p w:rsidR="00197224" w:rsidRPr="002F0C16" w:rsidRDefault="00197224" w:rsidP="00197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197224" w:rsidRPr="002F0C16" w:rsidRDefault="00197224" w:rsidP="00197224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197224" w:rsidRPr="002F0C16" w:rsidRDefault="00197224" w:rsidP="00197224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 xml:space="preserve">Показатель уровня качества осуществляемого </w:t>
            </w:r>
            <w:r>
              <w:rPr>
                <w:sz w:val="20"/>
                <w:szCs w:val="20"/>
              </w:rPr>
              <w:t>технологического присоединения (</w:t>
            </w:r>
            <w:proofErr w:type="spellStart"/>
            <w:r w:rsidRPr="00930489">
              <w:rPr>
                <w:sz w:val="20"/>
                <w:szCs w:val="20"/>
              </w:rPr>
              <w:t>Птпр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197224" w:rsidRPr="00197224" w:rsidRDefault="00197224" w:rsidP="00197224">
            <w:pPr>
              <w:jc w:val="center"/>
              <w:rPr>
                <w:color w:val="000000"/>
                <w:sz w:val="20"/>
                <w:szCs w:val="20"/>
              </w:rPr>
            </w:pPr>
            <w:r w:rsidRPr="00197224">
              <w:rPr>
                <w:color w:val="000000"/>
                <w:sz w:val="20"/>
                <w:szCs w:val="20"/>
              </w:rPr>
              <w:t>1,3455</w:t>
            </w:r>
          </w:p>
        </w:tc>
      </w:tr>
      <w:tr w:rsidR="00197224" w:rsidRPr="002F0C16" w:rsidTr="002F0C16">
        <w:tc>
          <w:tcPr>
            <w:tcW w:w="419" w:type="pct"/>
            <w:vMerge w:val="restart"/>
            <w:vAlign w:val="center"/>
          </w:tcPr>
          <w:p w:rsidR="00197224" w:rsidRPr="002F0C16" w:rsidRDefault="00197224" w:rsidP="00197224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3.</w:t>
            </w:r>
          </w:p>
        </w:tc>
        <w:tc>
          <w:tcPr>
            <w:tcW w:w="1192" w:type="pct"/>
            <w:vMerge w:val="restart"/>
            <w:vAlign w:val="center"/>
          </w:tcPr>
          <w:p w:rsidR="00197224" w:rsidRDefault="00197224" w:rsidP="00197224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 xml:space="preserve">Филиал «Забайкальский» </w:t>
            </w:r>
          </w:p>
          <w:p w:rsidR="00197224" w:rsidRPr="002F0C16" w:rsidRDefault="00197224" w:rsidP="00197224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АО «</w:t>
            </w:r>
            <w:proofErr w:type="spellStart"/>
            <w:r w:rsidRPr="002F0C16">
              <w:rPr>
                <w:sz w:val="20"/>
                <w:szCs w:val="20"/>
              </w:rPr>
              <w:t>Оборонэнерго</w:t>
            </w:r>
            <w:proofErr w:type="spellEnd"/>
            <w:r w:rsidRPr="002F0C16">
              <w:rPr>
                <w:sz w:val="20"/>
                <w:szCs w:val="20"/>
              </w:rPr>
              <w:t>»</w:t>
            </w:r>
          </w:p>
        </w:tc>
        <w:tc>
          <w:tcPr>
            <w:tcW w:w="2508" w:type="pct"/>
            <w:vAlign w:val="center"/>
          </w:tcPr>
          <w:p w:rsidR="00197224" w:rsidRPr="00930489" w:rsidRDefault="00197224" w:rsidP="00197224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 на точку поставки (</w:t>
            </w:r>
            <w:proofErr w:type="spellStart"/>
            <w:r w:rsidRPr="00930489">
              <w:rPr>
                <w:sz w:val="20"/>
                <w:szCs w:val="20"/>
              </w:rPr>
              <w:t>Пsaidi</w:t>
            </w:r>
            <w:proofErr w:type="spellEnd"/>
            <w:r w:rsidRPr="00930489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197224" w:rsidRPr="00614EB9" w:rsidRDefault="00197224" w:rsidP="00197224">
            <w:pPr>
              <w:jc w:val="center"/>
              <w:rPr>
                <w:color w:val="000000"/>
                <w:sz w:val="20"/>
                <w:szCs w:val="20"/>
              </w:rPr>
            </w:pPr>
            <w:r w:rsidRPr="00614EB9">
              <w:rPr>
                <w:color w:val="000000"/>
                <w:sz w:val="20"/>
                <w:szCs w:val="20"/>
              </w:rPr>
              <w:t>7,0391</w:t>
            </w:r>
          </w:p>
        </w:tc>
      </w:tr>
      <w:tr w:rsidR="00197224" w:rsidRPr="002F0C16" w:rsidTr="002F0C16">
        <w:tc>
          <w:tcPr>
            <w:tcW w:w="419" w:type="pct"/>
            <w:vMerge/>
            <w:vAlign w:val="center"/>
          </w:tcPr>
          <w:p w:rsidR="00197224" w:rsidRPr="002F0C16" w:rsidRDefault="00197224" w:rsidP="00197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197224" w:rsidRPr="002F0C16" w:rsidRDefault="00197224" w:rsidP="00197224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197224" w:rsidRPr="002F0C16" w:rsidRDefault="00197224" w:rsidP="00197224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>Показатель средн</w:t>
            </w:r>
            <w:r>
              <w:rPr>
                <w:sz w:val="20"/>
                <w:szCs w:val="20"/>
              </w:rPr>
              <w:t xml:space="preserve">ей частоты прекращений передачи </w:t>
            </w:r>
            <w:r w:rsidRPr="00930489">
              <w:rPr>
                <w:sz w:val="20"/>
                <w:szCs w:val="20"/>
              </w:rPr>
              <w:t>электрической энергии на точку поставки (</w:t>
            </w:r>
            <w:proofErr w:type="spellStart"/>
            <w:r w:rsidRPr="00930489">
              <w:rPr>
                <w:sz w:val="20"/>
                <w:szCs w:val="20"/>
              </w:rPr>
              <w:t>Пsaifi</w:t>
            </w:r>
            <w:proofErr w:type="spellEnd"/>
            <w:r w:rsidRPr="00930489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197224" w:rsidRPr="00614EB9" w:rsidRDefault="00197224" w:rsidP="00197224">
            <w:pPr>
              <w:jc w:val="center"/>
              <w:rPr>
                <w:color w:val="000000"/>
                <w:sz w:val="20"/>
                <w:szCs w:val="20"/>
              </w:rPr>
            </w:pPr>
            <w:r w:rsidRPr="00614EB9">
              <w:rPr>
                <w:color w:val="000000"/>
                <w:sz w:val="20"/>
                <w:szCs w:val="20"/>
              </w:rPr>
              <w:t>0,7878</w:t>
            </w:r>
          </w:p>
        </w:tc>
      </w:tr>
      <w:tr w:rsidR="00197224" w:rsidRPr="002F0C16" w:rsidTr="002F0C16">
        <w:tc>
          <w:tcPr>
            <w:tcW w:w="419" w:type="pct"/>
            <w:vMerge/>
            <w:vAlign w:val="center"/>
          </w:tcPr>
          <w:p w:rsidR="00197224" w:rsidRPr="002F0C16" w:rsidRDefault="00197224" w:rsidP="00197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197224" w:rsidRPr="002F0C16" w:rsidRDefault="00197224" w:rsidP="00197224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197224" w:rsidRPr="002F0C16" w:rsidRDefault="00197224" w:rsidP="00197224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 xml:space="preserve">Показатель уровня качества осуществляемого </w:t>
            </w:r>
            <w:r>
              <w:rPr>
                <w:sz w:val="20"/>
                <w:szCs w:val="20"/>
              </w:rPr>
              <w:t>технологического присоединения (</w:t>
            </w:r>
            <w:proofErr w:type="spellStart"/>
            <w:r w:rsidRPr="00930489">
              <w:rPr>
                <w:sz w:val="20"/>
                <w:szCs w:val="20"/>
              </w:rPr>
              <w:t>Птпр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197224" w:rsidRPr="00614EB9" w:rsidRDefault="00197224" w:rsidP="00197224">
            <w:pPr>
              <w:jc w:val="center"/>
              <w:rPr>
                <w:color w:val="000000"/>
                <w:sz w:val="20"/>
                <w:szCs w:val="20"/>
              </w:rPr>
            </w:pPr>
            <w:r w:rsidRPr="00614EB9">
              <w:rPr>
                <w:color w:val="000000"/>
                <w:sz w:val="20"/>
                <w:szCs w:val="20"/>
              </w:rPr>
              <w:t>1,1678</w:t>
            </w:r>
          </w:p>
        </w:tc>
      </w:tr>
      <w:tr w:rsidR="00326363" w:rsidRPr="002F0C16" w:rsidTr="002F0C16">
        <w:tc>
          <w:tcPr>
            <w:tcW w:w="419" w:type="pct"/>
            <w:vMerge w:val="restart"/>
            <w:vAlign w:val="center"/>
          </w:tcPr>
          <w:p w:rsidR="00326363" w:rsidRPr="002F0C16" w:rsidRDefault="00326363" w:rsidP="00326363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4.</w:t>
            </w:r>
          </w:p>
        </w:tc>
        <w:tc>
          <w:tcPr>
            <w:tcW w:w="1192" w:type="pct"/>
            <w:vMerge w:val="restart"/>
            <w:vAlign w:val="center"/>
          </w:tcPr>
          <w:p w:rsidR="00326363" w:rsidRPr="002F0C16" w:rsidRDefault="00326363" w:rsidP="00326363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ОАО «РЖД» в лице Восточно-Сибирской дирекци</w:t>
            </w:r>
            <w:r>
              <w:rPr>
                <w:sz w:val="20"/>
                <w:szCs w:val="20"/>
              </w:rPr>
              <w:t>и</w:t>
            </w:r>
            <w:r w:rsidRPr="002F0C16">
              <w:rPr>
                <w:sz w:val="20"/>
                <w:szCs w:val="20"/>
              </w:rPr>
              <w:t xml:space="preserve"> по энергообеспечению</w:t>
            </w:r>
          </w:p>
        </w:tc>
        <w:tc>
          <w:tcPr>
            <w:tcW w:w="2508" w:type="pct"/>
            <w:vAlign w:val="center"/>
          </w:tcPr>
          <w:p w:rsidR="00326363" w:rsidRPr="00930489" w:rsidRDefault="00326363" w:rsidP="00326363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 на точку поставки (</w:t>
            </w:r>
            <w:proofErr w:type="spellStart"/>
            <w:r w:rsidRPr="00930489">
              <w:rPr>
                <w:sz w:val="20"/>
                <w:szCs w:val="20"/>
              </w:rPr>
              <w:t>Пsaidi</w:t>
            </w:r>
            <w:proofErr w:type="spellEnd"/>
            <w:r w:rsidRPr="00930489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326363" w:rsidRPr="00326363" w:rsidRDefault="00326363" w:rsidP="00326363">
            <w:pPr>
              <w:jc w:val="center"/>
              <w:rPr>
                <w:color w:val="000000"/>
                <w:sz w:val="20"/>
                <w:szCs w:val="20"/>
              </w:rPr>
            </w:pPr>
            <w:r w:rsidRPr="00326363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326363" w:rsidRPr="002F0C16" w:rsidTr="002F0C16">
        <w:tc>
          <w:tcPr>
            <w:tcW w:w="419" w:type="pct"/>
            <w:vMerge/>
            <w:vAlign w:val="center"/>
          </w:tcPr>
          <w:p w:rsidR="00326363" w:rsidRPr="002F0C16" w:rsidRDefault="00326363" w:rsidP="00326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326363" w:rsidRPr="002F0C16" w:rsidRDefault="00326363" w:rsidP="00326363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326363" w:rsidRPr="002F0C16" w:rsidRDefault="00326363" w:rsidP="00326363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>Показатель средн</w:t>
            </w:r>
            <w:r>
              <w:rPr>
                <w:sz w:val="20"/>
                <w:szCs w:val="20"/>
              </w:rPr>
              <w:t xml:space="preserve">ей частоты прекращений передачи </w:t>
            </w:r>
            <w:r w:rsidRPr="00930489">
              <w:rPr>
                <w:sz w:val="20"/>
                <w:szCs w:val="20"/>
              </w:rPr>
              <w:t>электрической энергии на точку поставки (</w:t>
            </w:r>
            <w:proofErr w:type="spellStart"/>
            <w:r w:rsidRPr="00930489">
              <w:rPr>
                <w:sz w:val="20"/>
                <w:szCs w:val="20"/>
              </w:rPr>
              <w:t>Пsaifi</w:t>
            </w:r>
            <w:proofErr w:type="spellEnd"/>
            <w:r w:rsidRPr="00930489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326363" w:rsidRPr="00326363" w:rsidRDefault="00326363" w:rsidP="00326363">
            <w:pPr>
              <w:jc w:val="center"/>
              <w:rPr>
                <w:color w:val="000000"/>
                <w:sz w:val="20"/>
                <w:szCs w:val="20"/>
              </w:rPr>
            </w:pPr>
            <w:r w:rsidRPr="00326363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326363" w:rsidRPr="002F0C16" w:rsidTr="002F0C16">
        <w:tc>
          <w:tcPr>
            <w:tcW w:w="419" w:type="pct"/>
            <w:vMerge/>
            <w:vAlign w:val="center"/>
          </w:tcPr>
          <w:p w:rsidR="00326363" w:rsidRPr="002F0C16" w:rsidRDefault="00326363" w:rsidP="00326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326363" w:rsidRPr="002F0C16" w:rsidRDefault="00326363" w:rsidP="00326363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326363" w:rsidRPr="002F0C16" w:rsidRDefault="00326363" w:rsidP="00326363">
            <w:pPr>
              <w:rPr>
                <w:sz w:val="20"/>
                <w:szCs w:val="20"/>
              </w:rPr>
            </w:pPr>
            <w:r w:rsidRPr="00930489">
              <w:rPr>
                <w:sz w:val="20"/>
                <w:szCs w:val="20"/>
              </w:rPr>
              <w:t xml:space="preserve">Показатель уровня качества осуществляемого </w:t>
            </w:r>
            <w:r>
              <w:rPr>
                <w:sz w:val="20"/>
                <w:szCs w:val="20"/>
              </w:rPr>
              <w:t>технологического присоединения (</w:t>
            </w:r>
            <w:proofErr w:type="spellStart"/>
            <w:r w:rsidRPr="00930489">
              <w:rPr>
                <w:sz w:val="20"/>
                <w:szCs w:val="20"/>
              </w:rPr>
              <w:t>Птпр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326363" w:rsidRPr="00326363" w:rsidRDefault="00326363" w:rsidP="00326363">
            <w:pPr>
              <w:jc w:val="center"/>
              <w:rPr>
                <w:color w:val="000000"/>
                <w:sz w:val="20"/>
                <w:szCs w:val="20"/>
              </w:rPr>
            </w:pPr>
            <w:r w:rsidRPr="00326363">
              <w:rPr>
                <w:color w:val="000000"/>
                <w:sz w:val="20"/>
                <w:szCs w:val="20"/>
              </w:rPr>
              <w:t>1,0000</w:t>
            </w:r>
            <w:bookmarkStart w:id="0" w:name="_GoBack"/>
            <w:bookmarkEnd w:id="0"/>
          </w:p>
        </w:tc>
      </w:tr>
    </w:tbl>
    <w:p w:rsidR="003B79A6" w:rsidRPr="000D0B53" w:rsidRDefault="003B79A6" w:rsidP="00580C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79A6" w:rsidRPr="000D0B53" w:rsidSect="007F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B53"/>
    <w:rsid w:val="0000003D"/>
    <w:rsid w:val="000554BB"/>
    <w:rsid w:val="000C7D1F"/>
    <w:rsid w:val="000D0B53"/>
    <w:rsid w:val="000D6D6A"/>
    <w:rsid w:val="000F770C"/>
    <w:rsid w:val="00102EE4"/>
    <w:rsid w:val="00115415"/>
    <w:rsid w:val="0012321B"/>
    <w:rsid w:val="00124E68"/>
    <w:rsid w:val="001433B8"/>
    <w:rsid w:val="00197108"/>
    <w:rsid w:val="00197224"/>
    <w:rsid w:val="002107CC"/>
    <w:rsid w:val="002111DB"/>
    <w:rsid w:val="0022038E"/>
    <w:rsid w:val="00223131"/>
    <w:rsid w:val="00261F28"/>
    <w:rsid w:val="0027766F"/>
    <w:rsid w:val="002B719D"/>
    <w:rsid w:val="002C419D"/>
    <w:rsid w:val="002C5288"/>
    <w:rsid w:val="002C6256"/>
    <w:rsid w:val="002D6689"/>
    <w:rsid w:val="002F0C16"/>
    <w:rsid w:val="00326363"/>
    <w:rsid w:val="003B79A6"/>
    <w:rsid w:val="003F578B"/>
    <w:rsid w:val="00570C0F"/>
    <w:rsid w:val="00580C9F"/>
    <w:rsid w:val="005B355C"/>
    <w:rsid w:val="00614EB9"/>
    <w:rsid w:val="006460FE"/>
    <w:rsid w:val="00665E32"/>
    <w:rsid w:val="00672CA5"/>
    <w:rsid w:val="00772A3B"/>
    <w:rsid w:val="00787B2A"/>
    <w:rsid w:val="007B3CEB"/>
    <w:rsid w:val="007F59CE"/>
    <w:rsid w:val="00871064"/>
    <w:rsid w:val="008A22EE"/>
    <w:rsid w:val="008B3710"/>
    <w:rsid w:val="00916728"/>
    <w:rsid w:val="00930489"/>
    <w:rsid w:val="009614F2"/>
    <w:rsid w:val="00962697"/>
    <w:rsid w:val="009D392A"/>
    <w:rsid w:val="009E11C7"/>
    <w:rsid w:val="009F269E"/>
    <w:rsid w:val="009F4F5A"/>
    <w:rsid w:val="009F6F7C"/>
    <w:rsid w:val="00A04995"/>
    <w:rsid w:val="00A17988"/>
    <w:rsid w:val="00A76A90"/>
    <w:rsid w:val="00A9427B"/>
    <w:rsid w:val="00AA444A"/>
    <w:rsid w:val="00AB435F"/>
    <w:rsid w:val="00B16906"/>
    <w:rsid w:val="00B869B5"/>
    <w:rsid w:val="00BB2270"/>
    <w:rsid w:val="00C01A9D"/>
    <w:rsid w:val="00C40803"/>
    <w:rsid w:val="00C871B4"/>
    <w:rsid w:val="00C943D6"/>
    <w:rsid w:val="00D1558E"/>
    <w:rsid w:val="00D16244"/>
    <w:rsid w:val="00D248E3"/>
    <w:rsid w:val="00D57801"/>
    <w:rsid w:val="00D676F1"/>
    <w:rsid w:val="00D9450E"/>
    <w:rsid w:val="00EC38A9"/>
    <w:rsid w:val="00EC4242"/>
    <w:rsid w:val="00EE56C1"/>
    <w:rsid w:val="00F02676"/>
    <w:rsid w:val="00F565D6"/>
    <w:rsid w:val="00F660E7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70F2"/>
  <w15:docId w15:val="{3B4839BB-8952-4B29-A95F-18C24545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5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9CD1-435C-4C65-940C-560FE232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Юлия Борсук</cp:lastModifiedBy>
  <cp:revision>37</cp:revision>
  <cp:lastPrinted>2014-05-28T00:14:00Z</cp:lastPrinted>
  <dcterms:created xsi:type="dcterms:W3CDTF">2014-05-28T00:39:00Z</dcterms:created>
  <dcterms:modified xsi:type="dcterms:W3CDTF">2021-05-27T00:21:00Z</dcterms:modified>
</cp:coreProperties>
</file>